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A4" w:rsidRPr="00746D87" w:rsidRDefault="00E672A4" w:rsidP="00E672A4">
      <w:pPr>
        <w:widowControl w:val="0"/>
        <w:ind w:left="42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46D87">
        <w:rPr>
          <w:rFonts w:ascii="Arial" w:hAnsi="Arial" w:cs="Arial"/>
          <w:b/>
          <w:bCs/>
          <w:sz w:val="24"/>
          <w:szCs w:val="24"/>
        </w:rPr>
        <w:t xml:space="preserve">ANNEXE SUPPORT </w:t>
      </w:r>
      <w:r w:rsidRPr="00746D87">
        <w:rPr>
          <w:rFonts w:ascii="Arial" w:hAnsi="Arial" w:cs="Arial"/>
          <w:b/>
          <w:bCs/>
          <w:sz w:val="24"/>
          <w:szCs w:val="24"/>
          <w:highlight w:val="yellow"/>
        </w:rPr>
        <w:t>x</w:t>
      </w:r>
      <w:r w:rsidR="008F38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72A4" w:rsidRPr="00746D87" w:rsidRDefault="00E672A4" w:rsidP="00E672A4">
      <w:pPr>
        <w:widowControl w:val="0"/>
        <w:spacing w:line="240" w:lineRule="auto"/>
        <w:ind w:left="42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46D87">
        <w:rPr>
          <w:rFonts w:ascii="Arial" w:hAnsi="Arial" w:cs="Arial"/>
          <w:b/>
          <w:bCs/>
          <w:sz w:val="24"/>
          <w:szCs w:val="24"/>
        </w:rPr>
        <w:t>NE DOIT PAS ÊTRE RENDUE AVEC LA COPIE D’EXAMEN</w:t>
      </w:r>
    </w:p>
    <w:p w:rsidR="005E4A48" w:rsidRDefault="007249FA">
      <w:r>
        <w:rPr>
          <w:noProof/>
          <w:lang w:eastAsia="fr-FR"/>
        </w:rPr>
        <w:drawing>
          <wp:inline distT="0" distB="0" distL="0" distR="0">
            <wp:extent cx="6118959" cy="54331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s marée 2006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959" cy="543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48" w:rsidSect="00E672A4">
      <w:footerReference w:type="default" r:id="rId7"/>
      <w:pgSz w:w="11906" w:h="16838"/>
      <w:pgMar w:top="1134" w:right="1134" w:bottom="1134" w:left="1134" w:header="720" w:footer="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6B" w:rsidRDefault="00FF546B" w:rsidP="00E672A4">
      <w:pPr>
        <w:spacing w:after="0" w:line="240" w:lineRule="auto"/>
      </w:pPr>
      <w:r>
        <w:separator/>
      </w:r>
    </w:p>
  </w:endnote>
  <w:endnote w:type="continuationSeparator" w:id="0">
    <w:p w:rsidR="00FF546B" w:rsidRDefault="00FF546B" w:rsidP="00E6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4"/>
      </w:rPr>
      <w:id w:val="11270255"/>
      <w:docPartObj>
        <w:docPartGallery w:val="Page Numbers (Top of Page)"/>
        <w:docPartUnique/>
      </w:docPartObj>
    </w:sdtPr>
    <w:sdtEndPr/>
    <w:sdtContent>
      <w:p w:rsidR="00E672A4" w:rsidRPr="00E672A4" w:rsidRDefault="00E672A4" w:rsidP="00E672A4">
        <w:pPr>
          <w:pStyle w:val="Pieddepage"/>
          <w:spacing w:line="360" w:lineRule="auto"/>
          <w:jc w:val="right"/>
          <w:rPr>
            <w:rFonts w:ascii="Arial" w:hAnsi="Arial" w:cs="Arial"/>
            <w:b/>
            <w:sz w:val="24"/>
          </w:rPr>
        </w:pPr>
        <w:r w:rsidRPr="00E672A4">
          <w:rPr>
            <w:rFonts w:ascii="Arial" w:hAnsi="Arial" w:cs="Arial"/>
            <w:b/>
            <w:sz w:val="24"/>
          </w:rPr>
          <w:t>Tourner la page</w:t>
        </w:r>
      </w:p>
      <w:p w:rsidR="00E672A4" w:rsidRPr="00E672A4" w:rsidRDefault="00E672A4" w:rsidP="00E672A4">
        <w:pPr>
          <w:pStyle w:val="Pieddepage"/>
          <w:spacing w:line="360" w:lineRule="auto"/>
          <w:jc w:val="right"/>
          <w:rPr>
            <w:rFonts w:ascii="Arial" w:hAnsi="Arial" w:cs="Arial"/>
            <w:b/>
            <w:sz w:val="24"/>
          </w:rPr>
        </w:pPr>
        <w:r w:rsidRPr="00E672A4">
          <w:rPr>
            <w:rFonts w:ascii="Arial" w:hAnsi="Arial" w:cs="Arial"/>
            <w:b/>
            <w:sz w:val="24"/>
          </w:rPr>
          <w:t xml:space="preserve">Page </w:t>
        </w:r>
        <w:r w:rsidRPr="00E672A4">
          <w:rPr>
            <w:rFonts w:ascii="Arial" w:hAnsi="Arial" w:cs="Arial"/>
            <w:b/>
            <w:bCs/>
            <w:sz w:val="24"/>
          </w:rPr>
          <w:fldChar w:fldCharType="begin"/>
        </w:r>
        <w:r w:rsidRPr="00E672A4">
          <w:rPr>
            <w:rFonts w:ascii="Arial" w:hAnsi="Arial" w:cs="Arial"/>
            <w:b/>
            <w:bCs/>
            <w:sz w:val="24"/>
          </w:rPr>
          <w:instrText>PAGE</w:instrText>
        </w:r>
        <w:r w:rsidRPr="00E672A4">
          <w:rPr>
            <w:rFonts w:ascii="Arial" w:hAnsi="Arial" w:cs="Arial"/>
            <w:b/>
            <w:bCs/>
            <w:sz w:val="24"/>
          </w:rPr>
          <w:fldChar w:fldCharType="separate"/>
        </w:r>
        <w:r w:rsidR="00DB5676">
          <w:rPr>
            <w:rFonts w:ascii="Arial" w:hAnsi="Arial" w:cs="Arial"/>
            <w:b/>
            <w:bCs/>
            <w:noProof/>
            <w:sz w:val="24"/>
          </w:rPr>
          <w:t>1</w:t>
        </w:r>
        <w:r w:rsidRPr="00E672A4">
          <w:rPr>
            <w:rFonts w:ascii="Arial" w:hAnsi="Arial" w:cs="Arial"/>
            <w:b/>
            <w:bCs/>
            <w:sz w:val="24"/>
          </w:rPr>
          <w:fldChar w:fldCharType="end"/>
        </w:r>
        <w:r w:rsidRPr="00E672A4">
          <w:rPr>
            <w:rFonts w:ascii="Arial" w:hAnsi="Arial" w:cs="Arial"/>
            <w:b/>
            <w:sz w:val="24"/>
          </w:rPr>
          <w:t xml:space="preserve"> sur </w:t>
        </w:r>
        <w:r w:rsidRPr="00E672A4">
          <w:rPr>
            <w:rFonts w:ascii="Arial" w:hAnsi="Arial" w:cs="Arial"/>
            <w:b/>
            <w:bCs/>
            <w:sz w:val="24"/>
          </w:rPr>
          <w:fldChar w:fldCharType="begin"/>
        </w:r>
        <w:r w:rsidRPr="00E672A4">
          <w:rPr>
            <w:rFonts w:ascii="Arial" w:hAnsi="Arial" w:cs="Arial"/>
            <w:b/>
            <w:bCs/>
            <w:sz w:val="24"/>
          </w:rPr>
          <w:instrText>NUMPAGES</w:instrText>
        </w:r>
        <w:r w:rsidRPr="00E672A4">
          <w:rPr>
            <w:rFonts w:ascii="Arial" w:hAnsi="Arial" w:cs="Arial"/>
            <w:b/>
            <w:bCs/>
            <w:sz w:val="24"/>
          </w:rPr>
          <w:fldChar w:fldCharType="separate"/>
        </w:r>
        <w:r w:rsidR="00DB5676">
          <w:rPr>
            <w:rFonts w:ascii="Arial" w:hAnsi="Arial" w:cs="Arial"/>
            <w:b/>
            <w:bCs/>
            <w:noProof/>
            <w:sz w:val="24"/>
          </w:rPr>
          <w:t>1</w:t>
        </w:r>
        <w:r w:rsidRPr="00E672A4">
          <w:rPr>
            <w:rFonts w:ascii="Arial" w:hAnsi="Arial" w:cs="Arial"/>
            <w:b/>
            <w:bCs/>
            <w:sz w:val="24"/>
          </w:rPr>
          <w:fldChar w:fldCharType="end"/>
        </w:r>
      </w:p>
    </w:sdtContent>
  </w:sdt>
  <w:p w:rsidR="00E672A4" w:rsidRPr="00E672A4" w:rsidRDefault="00E672A4">
    <w:pPr>
      <w:pStyle w:val="Pieddepage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6B" w:rsidRDefault="00FF546B" w:rsidP="00E672A4">
      <w:pPr>
        <w:spacing w:after="0" w:line="240" w:lineRule="auto"/>
      </w:pPr>
      <w:r>
        <w:separator/>
      </w:r>
    </w:p>
  </w:footnote>
  <w:footnote w:type="continuationSeparator" w:id="0">
    <w:p w:rsidR="00FF546B" w:rsidRDefault="00FF546B" w:rsidP="00E6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A4"/>
    <w:rsid w:val="00285A14"/>
    <w:rsid w:val="00310FE2"/>
    <w:rsid w:val="005E4A48"/>
    <w:rsid w:val="007249FA"/>
    <w:rsid w:val="0087035B"/>
    <w:rsid w:val="008F381C"/>
    <w:rsid w:val="009528F5"/>
    <w:rsid w:val="00A91465"/>
    <w:rsid w:val="00B61F0A"/>
    <w:rsid w:val="00DB5676"/>
    <w:rsid w:val="00E672A4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5580-E042-4F4D-A079-29A1738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2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2A4"/>
  </w:style>
  <w:style w:type="paragraph" w:styleId="Pieddepage">
    <w:name w:val="footer"/>
    <w:basedOn w:val="Normal"/>
    <w:link w:val="PieddepageCar"/>
    <w:uiPriority w:val="99"/>
    <w:unhideWhenUsed/>
    <w:rsid w:val="00E6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 Laurent</dc:creator>
  <cp:lastModifiedBy>GABRIEL-CALIXTE Sandra</cp:lastModifiedBy>
  <cp:revision>2</cp:revision>
  <cp:lastPrinted>2018-06-08T14:23:00Z</cp:lastPrinted>
  <dcterms:created xsi:type="dcterms:W3CDTF">2022-05-12T08:30:00Z</dcterms:created>
  <dcterms:modified xsi:type="dcterms:W3CDTF">2022-05-12T08:30:00Z</dcterms:modified>
</cp:coreProperties>
</file>